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</w:t>
      </w:r>
      <w:r>
        <w:rPr>
          <w:rFonts w:ascii="Times New Roman" w:hAnsi="Times New Roman"/>
          <w:noProof/>
          <w:sz w:val="24"/>
          <w:szCs w:val="24"/>
        </w:rPr>
        <w:lastRenderedPageBreak/>
        <w:t>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</w:t>
      </w:r>
      <w:r w:rsidR="00546F1B">
        <w:rPr>
          <w:i/>
          <w:noProof/>
        </w:rPr>
        <w:lastRenderedPageBreak/>
        <w:t xml:space="preserve">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</w:t>
            </w:r>
            <w:r w:rsidRPr="00647A43">
              <w:rPr>
                <w:rFonts w:ascii="Times New Roman" w:hAnsi="Times New Roman"/>
                <w:szCs w:val="24"/>
              </w:rPr>
              <w:lastRenderedPageBreak/>
              <w:t>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</w:t>
      </w:r>
      <w:r w:rsidRPr="00B74FD3">
        <w:rPr>
          <w:rFonts w:ascii="Times New Roman" w:hAnsi="Times New Roman"/>
          <w:sz w:val="24"/>
          <w:szCs w:val="24"/>
        </w:rPr>
        <w:lastRenderedPageBreak/>
        <w:t>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7" w:name="ТекстовоеПоле789"/>
      <w:r>
        <w:instrText xml:space="preserve"> FORMTEXT </w:instrText>
      </w:r>
      <w:r>
        <w:fldChar w:fldCharType="separate"/>
      </w:r>
      <w:bookmarkStart w:id="38" w:name="_GoBack"/>
      <w:bookmarkEnd w:id="38"/>
      <w:r>
        <w:rPr>
          <w:noProof/>
        </w:rPr>
        <w:t>Приложение №7 – Список уполномоченных лиц;</w:t>
      </w:r>
      <w:r>
        <w:fldChar w:fldCharType="end"/>
      </w:r>
      <w:bookmarkEnd w:id="37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C0430C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40" w:name="ТекстовоеПоле790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_______________.</w:t>
      </w:r>
      <w:r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8B2" w:rsidRDefault="008718B2" w:rsidP="002B5D5A">
      <w:pPr>
        <w:spacing w:after="0" w:line="240" w:lineRule="auto"/>
      </w:pPr>
      <w:r>
        <w:separator/>
      </w:r>
    </w:p>
  </w:endnote>
  <w:endnote w:type="continuationSeparator" w:id="0">
    <w:p w:rsidR="008718B2" w:rsidRDefault="008718B2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2E075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811" w:rsidRDefault="003F481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E30D2E" w:rsidRPr="00E30D2E">
      <w:rPr>
        <w:rFonts w:asciiTheme="majorHAnsi" w:eastAsiaTheme="majorEastAsia" w:hAnsiTheme="majorHAnsi" w:cstheme="majorBidi"/>
        <w:noProof/>
      </w:rPr>
      <w:t>14</w:t>
    </w:r>
    <w:r>
      <w:rPr>
        <w:rFonts w:asciiTheme="majorHAnsi" w:eastAsiaTheme="majorEastAsia" w:hAnsiTheme="majorHAnsi" w:cstheme="majorBidi"/>
      </w:rPr>
      <w:fldChar w:fldCharType="end"/>
    </w:r>
  </w:p>
  <w:p w:rsidR="003F4811" w:rsidRDefault="003F481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2E075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8B2" w:rsidRDefault="008718B2" w:rsidP="002B5D5A">
      <w:pPr>
        <w:spacing w:after="0" w:line="240" w:lineRule="auto"/>
      </w:pPr>
      <w:r>
        <w:separator/>
      </w:r>
    </w:p>
  </w:footnote>
  <w:footnote w:type="continuationSeparator" w:id="0">
    <w:p w:rsidR="008718B2" w:rsidRDefault="008718B2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2E075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8718B2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753" w:rsidRDefault="002E075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0753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D1E56"/>
    <w:rsid w:val="005E082C"/>
    <w:rsid w:val="005E75BB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718B2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A31F7"/>
    <w:rsid w:val="00DA79F8"/>
    <w:rsid w:val="00DD2106"/>
    <w:rsid w:val="00DD62D9"/>
    <w:rsid w:val="00DE237C"/>
    <w:rsid w:val="00E30D2E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60F88-A3D6-42D7-802B-09859CC08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6676</Words>
  <Characters>38054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2</cp:revision>
  <dcterms:created xsi:type="dcterms:W3CDTF">2019-02-04T09:21:00Z</dcterms:created>
  <dcterms:modified xsi:type="dcterms:W3CDTF">2019-02-04T09:21:00Z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